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DB3B" w14:textId="77777777" w:rsidR="00C237E8" w:rsidRDefault="00C237E8">
      <w:pPr>
        <w:rPr>
          <w:rFonts w:hint="eastAsia"/>
        </w:rPr>
      </w:pPr>
      <w:r>
        <w:rPr>
          <w:rFonts w:hint="eastAsia"/>
        </w:rPr>
        <w:t>qī fù：现象与影响</w:t>
      </w:r>
    </w:p>
    <w:p w14:paraId="789E67BA" w14:textId="77777777" w:rsidR="00C237E8" w:rsidRDefault="00C237E8">
      <w:pPr>
        <w:rPr>
          <w:rFonts w:hint="eastAsia"/>
        </w:rPr>
      </w:pPr>
      <w:r>
        <w:rPr>
          <w:rFonts w:hint="eastAsia"/>
        </w:rPr>
        <w:t>在社会的各个角落，"qī fù"（欺负）是一种不幸却普遍存在的行为。它指的是个体或群体通过言语、身体或者心理上的攻击来压迫或伤害他人。这种行为可以在学校、工作场所、家庭甚至网络空间中发生。对于受害者来说，欺负带来的不仅仅是短暂的身体疼痛或是情绪上的波动，更可能造成长期的心理阴影和自尊心的损害。</w:t>
      </w:r>
    </w:p>
    <w:p w14:paraId="08C108AE" w14:textId="77777777" w:rsidR="00C237E8" w:rsidRDefault="00C237E8">
      <w:pPr>
        <w:rPr>
          <w:rFonts w:hint="eastAsia"/>
        </w:rPr>
      </w:pPr>
    </w:p>
    <w:p w14:paraId="12BF7722" w14:textId="77777777" w:rsidR="00C237E8" w:rsidRDefault="00C237E8">
      <w:pPr>
        <w:rPr>
          <w:rFonts w:hint="eastAsia"/>
        </w:rPr>
      </w:pPr>
      <w:r>
        <w:rPr>
          <w:rFonts w:hint="eastAsia"/>
        </w:rPr>
        <w:t>qī fù：根源探讨</w:t>
      </w:r>
    </w:p>
    <w:p w14:paraId="20A99BE4" w14:textId="77777777" w:rsidR="00C237E8" w:rsidRDefault="00C237E8">
      <w:pPr>
        <w:rPr>
          <w:rFonts w:hint="eastAsia"/>
        </w:rPr>
      </w:pPr>
      <w:r>
        <w:rPr>
          <w:rFonts w:hint="eastAsia"/>
        </w:rPr>
        <w:t>要深入理解“qī fù”，我们必须探究其背后的成因。通常，欺负者自身可能遭受过某种形式的不公正待遇或是内心存在未解决的问题，他们通过欺负别人来获得一种虚假的力量感或是转移自己的痛苦。环境因素也不可忽视，例如不良的家庭教育、缺乏有效的监督或是周围人对欺凌行为的默许，都可能助长此类行为的发生。社会媒体的影响也可能使某些人认为暴力或欺负是解决问题的一种方式。</w:t>
      </w:r>
    </w:p>
    <w:p w14:paraId="72539381" w14:textId="77777777" w:rsidR="00C237E8" w:rsidRDefault="00C237E8">
      <w:pPr>
        <w:rPr>
          <w:rFonts w:hint="eastAsia"/>
        </w:rPr>
      </w:pPr>
    </w:p>
    <w:p w14:paraId="652D39F5" w14:textId="77777777" w:rsidR="00C237E8" w:rsidRDefault="00C237E8">
      <w:pPr>
        <w:rPr>
          <w:rFonts w:hint="eastAsia"/>
        </w:rPr>
      </w:pPr>
      <w:r>
        <w:rPr>
          <w:rFonts w:hint="eastAsia"/>
        </w:rPr>
        <w:t>qī fù：预防与应对</w:t>
      </w:r>
    </w:p>
    <w:p w14:paraId="794AAE05" w14:textId="77777777" w:rsidR="00C237E8" w:rsidRDefault="00C237E8">
      <w:pPr>
        <w:rPr>
          <w:rFonts w:hint="eastAsia"/>
        </w:rPr>
      </w:pPr>
      <w:r>
        <w:rPr>
          <w:rFonts w:hint="eastAsia"/>
        </w:rPr>
        <w:t>面对“qī fù”，采取积极的预防措施至关重要。教育机构和社会组织应当加强反欺凌教育，教导人们如何尊重他人、理解差异以及建立健康的人际关系。当欺凌事件发生时，及时且适当的干预能够有效减少对受害者的伤害，并为所有涉事方提供一个改正的机会。建立安全的举报机制，确保每个人都能在遇到问题时寻求帮助而不必担心报复，也是构建和谐社会不可或缺的一部分。</w:t>
      </w:r>
    </w:p>
    <w:p w14:paraId="2A7F65BC" w14:textId="77777777" w:rsidR="00C237E8" w:rsidRDefault="00C237E8">
      <w:pPr>
        <w:rPr>
          <w:rFonts w:hint="eastAsia"/>
        </w:rPr>
      </w:pPr>
    </w:p>
    <w:p w14:paraId="567D2AFF" w14:textId="77777777" w:rsidR="00C237E8" w:rsidRDefault="00C237E8">
      <w:pPr>
        <w:rPr>
          <w:rFonts w:hint="eastAsia"/>
        </w:rPr>
      </w:pPr>
      <w:r>
        <w:rPr>
          <w:rFonts w:hint="eastAsia"/>
        </w:rPr>
        <w:t>qī fù：社会责任</w:t>
      </w:r>
    </w:p>
    <w:p w14:paraId="3B2AF7C3" w14:textId="77777777" w:rsidR="00C237E8" w:rsidRDefault="00C237E8">
      <w:pPr>
        <w:rPr>
          <w:rFonts w:hint="eastAsia"/>
        </w:rPr>
      </w:pPr>
      <w:r>
        <w:rPr>
          <w:rFonts w:hint="eastAsia"/>
        </w:rPr>
        <w:t>最终，“qī fù”的治理需要全社会共同努力。政府、学校、家庭和个人都扮演着重要的角色。制定严格的法律法规来保护潜在受害者免受欺负；学校应该营造一个支持性的学习环境，鼓励学生之间的互助合作而非竞争对立；家长则需给予孩子足够的关爱和支持，教会他们正确的价值观和行为准则。而作为个体，我们每个人都有责任维护一个友善、包容的社会氛围，拒绝参与任何形式的欺负行为。</w:t>
      </w:r>
    </w:p>
    <w:p w14:paraId="2FA24D55" w14:textId="77777777" w:rsidR="00C237E8" w:rsidRDefault="00C237E8">
      <w:pPr>
        <w:rPr>
          <w:rFonts w:hint="eastAsia"/>
        </w:rPr>
      </w:pPr>
    </w:p>
    <w:p w14:paraId="67A409B1" w14:textId="77777777" w:rsidR="00C237E8" w:rsidRDefault="00C237E8">
      <w:pPr>
        <w:rPr>
          <w:rFonts w:hint="eastAsia"/>
        </w:rPr>
      </w:pPr>
      <w:r>
        <w:rPr>
          <w:rFonts w:hint="eastAsia"/>
        </w:rPr>
        <w:t>qī fù：未来展望</w:t>
      </w:r>
    </w:p>
    <w:p w14:paraId="149B0CF6" w14:textId="77777777" w:rsidR="00C237E8" w:rsidRDefault="00C237E8">
      <w:pPr>
        <w:rPr>
          <w:rFonts w:hint="eastAsia"/>
        </w:rPr>
      </w:pPr>
      <w:r>
        <w:rPr>
          <w:rFonts w:hint="eastAsia"/>
        </w:rPr>
        <w:t>尽管“qī fù”是一个复杂且难以完全消除的问题，但随着意识的提高和技术的发展，我们有理由相信未来的社会将更加重视这一议题。通过不断努力，我们可以期待一个更加公平、安全的生活环境，在那里每个人都被尊重和平等对待。为了实现这个目标，我们需要持续关注并投入资源于相关领域的研究和实践，共同致力于创建一个没有欺负的美好世界。</w:t>
      </w:r>
    </w:p>
    <w:p w14:paraId="749C444E" w14:textId="77777777" w:rsidR="00C237E8" w:rsidRDefault="00C237E8">
      <w:pPr>
        <w:rPr>
          <w:rFonts w:hint="eastAsia"/>
        </w:rPr>
      </w:pPr>
    </w:p>
    <w:p w14:paraId="458F1A59" w14:textId="77777777" w:rsidR="00C237E8" w:rsidRDefault="00C237E8">
      <w:pPr>
        <w:rPr>
          <w:rFonts w:hint="eastAsia"/>
        </w:rPr>
      </w:pPr>
      <w:r>
        <w:rPr>
          <w:rFonts w:hint="eastAsia"/>
        </w:rPr>
        <w:t>本文是由每日作文网(2345lzwz.com)为大家创作</w:t>
      </w:r>
    </w:p>
    <w:p w14:paraId="4D2CB258" w14:textId="29F560CB" w:rsidR="000D7D6B" w:rsidRDefault="000D7D6B"/>
    <w:sectPr w:rsidR="000D7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6B"/>
    <w:rsid w:val="000D7D6B"/>
    <w:rsid w:val="002D0BB4"/>
    <w:rsid w:val="00C23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93613-DF3A-4733-A16C-385B2556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D6B"/>
    <w:rPr>
      <w:rFonts w:cstheme="majorBidi"/>
      <w:color w:val="2F5496" w:themeColor="accent1" w:themeShade="BF"/>
      <w:sz w:val="28"/>
      <w:szCs w:val="28"/>
    </w:rPr>
  </w:style>
  <w:style w:type="character" w:customStyle="1" w:styleId="50">
    <w:name w:val="标题 5 字符"/>
    <w:basedOn w:val="a0"/>
    <w:link w:val="5"/>
    <w:uiPriority w:val="9"/>
    <w:semiHidden/>
    <w:rsid w:val="000D7D6B"/>
    <w:rPr>
      <w:rFonts w:cstheme="majorBidi"/>
      <w:color w:val="2F5496" w:themeColor="accent1" w:themeShade="BF"/>
      <w:sz w:val="24"/>
    </w:rPr>
  </w:style>
  <w:style w:type="character" w:customStyle="1" w:styleId="60">
    <w:name w:val="标题 6 字符"/>
    <w:basedOn w:val="a0"/>
    <w:link w:val="6"/>
    <w:uiPriority w:val="9"/>
    <w:semiHidden/>
    <w:rsid w:val="000D7D6B"/>
    <w:rPr>
      <w:rFonts w:cstheme="majorBidi"/>
      <w:b/>
      <w:bCs/>
      <w:color w:val="2F5496" w:themeColor="accent1" w:themeShade="BF"/>
    </w:rPr>
  </w:style>
  <w:style w:type="character" w:customStyle="1" w:styleId="70">
    <w:name w:val="标题 7 字符"/>
    <w:basedOn w:val="a0"/>
    <w:link w:val="7"/>
    <w:uiPriority w:val="9"/>
    <w:semiHidden/>
    <w:rsid w:val="000D7D6B"/>
    <w:rPr>
      <w:rFonts w:cstheme="majorBidi"/>
      <w:b/>
      <w:bCs/>
      <w:color w:val="595959" w:themeColor="text1" w:themeTint="A6"/>
    </w:rPr>
  </w:style>
  <w:style w:type="character" w:customStyle="1" w:styleId="80">
    <w:name w:val="标题 8 字符"/>
    <w:basedOn w:val="a0"/>
    <w:link w:val="8"/>
    <w:uiPriority w:val="9"/>
    <w:semiHidden/>
    <w:rsid w:val="000D7D6B"/>
    <w:rPr>
      <w:rFonts w:cstheme="majorBidi"/>
      <w:color w:val="595959" w:themeColor="text1" w:themeTint="A6"/>
    </w:rPr>
  </w:style>
  <w:style w:type="character" w:customStyle="1" w:styleId="90">
    <w:name w:val="标题 9 字符"/>
    <w:basedOn w:val="a0"/>
    <w:link w:val="9"/>
    <w:uiPriority w:val="9"/>
    <w:semiHidden/>
    <w:rsid w:val="000D7D6B"/>
    <w:rPr>
      <w:rFonts w:eastAsiaTheme="majorEastAsia" w:cstheme="majorBidi"/>
      <w:color w:val="595959" w:themeColor="text1" w:themeTint="A6"/>
    </w:rPr>
  </w:style>
  <w:style w:type="paragraph" w:styleId="a3">
    <w:name w:val="Title"/>
    <w:basedOn w:val="a"/>
    <w:next w:val="a"/>
    <w:link w:val="a4"/>
    <w:uiPriority w:val="10"/>
    <w:qFormat/>
    <w:rsid w:val="000D7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D6B"/>
    <w:pPr>
      <w:spacing w:before="160"/>
      <w:jc w:val="center"/>
    </w:pPr>
    <w:rPr>
      <w:i/>
      <w:iCs/>
      <w:color w:val="404040" w:themeColor="text1" w:themeTint="BF"/>
    </w:rPr>
  </w:style>
  <w:style w:type="character" w:customStyle="1" w:styleId="a8">
    <w:name w:val="引用 字符"/>
    <w:basedOn w:val="a0"/>
    <w:link w:val="a7"/>
    <w:uiPriority w:val="29"/>
    <w:rsid w:val="000D7D6B"/>
    <w:rPr>
      <w:i/>
      <w:iCs/>
      <w:color w:val="404040" w:themeColor="text1" w:themeTint="BF"/>
    </w:rPr>
  </w:style>
  <w:style w:type="paragraph" w:styleId="a9">
    <w:name w:val="List Paragraph"/>
    <w:basedOn w:val="a"/>
    <w:uiPriority w:val="34"/>
    <w:qFormat/>
    <w:rsid w:val="000D7D6B"/>
    <w:pPr>
      <w:ind w:left="720"/>
      <w:contextualSpacing/>
    </w:pPr>
  </w:style>
  <w:style w:type="character" w:styleId="aa">
    <w:name w:val="Intense Emphasis"/>
    <w:basedOn w:val="a0"/>
    <w:uiPriority w:val="21"/>
    <w:qFormat/>
    <w:rsid w:val="000D7D6B"/>
    <w:rPr>
      <w:i/>
      <w:iCs/>
      <w:color w:val="2F5496" w:themeColor="accent1" w:themeShade="BF"/>
    </w:rPr>
  </w:style>
  <w:style w:type="paragraph" w:styleId="ab">
    <w:name w:val="Intense Quote"/>
    <w:basedOn w:val="a"/>
    <w:next w:val="a"/>
    <w:link w:val="ac"/>
    <w:uiPriority w:val="30"/>
    <w:qFormat/>
    <w:rsid w:val="000D7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D6B"/>
    <w:rPr>
      <w:i/>
      <w:iCs/>
      <w:color w:val="2F5496" w:themeColor="accent1" w:themeShade="BF"/>
    </w:rPr>
  </w:style>
  <w:style w:type="character" w:styleId="ad">
    <w:name w:val="Intense Reference"/>
    <w:basedOn w:val="a0"/>
    <w:uiPriority w:val="32"/>
    <w:qFormat/>
    <w:rsid w:val="000D7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